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05" w:rsidRPr="009F0605" w:rsidRDefault="00911077" w:rsidP="00E3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6752" cy="9505950"/>
            <wp:effectExtent l="0" t="0" r="3175" b="0"/>
            <wp:docPr id="1" name="Рисунок 1" descr="F:\Desktop\ИСПРАВЛЕНИЯ по проверке\ИСПРАВЛЕНИЯ по проверке\ОБЛОЖКИ\правила приема на обучение по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ИСПРАВЛЕНИЯ по проверке\ОБЛОЖКИ\правила приема на обучение по д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961" cy="95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110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9F0605" w:rsidRPr="009F0605">
        <w:rPr>
          <w:rFonts w:ascii="Times New Roman" w:hAnsi="Times New Roman" w:cs="Times New Roman"/>
          <w:sz w:val="24"/>
          <w:szCs w:val="24"/>
        </w:rPr>
        <w:t xml:space="preserve">2.8. Лицо, ответственное за прием документов, при приеме заявления обязано ознакомиться с документом, удостоверяющим личность совершеннолетнего заявителя или родителя (законного представителя) несовершеннолетнего гражданина для установления факта их родственных отношений и полномочий. </w:t>
      </w:r>
    </w:p>
    <w:p w:rsidR="009F0605" w:rsidRDefault="009F0605" w:rsidP="00E3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05">
        <w:rPr>
          <w:rFonts w:ascii="Times New Roman" w:hAnsi="Times New Roman" w:cs="Times New Roman"/>
          <w:sz w:val="24"/>
          <w:szCs w:val="24"/>
        </w:rPr>
        <w:t>2.9. При приеме заявления должностное лицо, ответственное за прием документов, знакомит поступающего на обучение и(или) родителя (законного представителя) с уставом Школы, лицензией на право осуществления образовательной деятельности, образовательными программами, реализуемыми в Школе,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F0605" w:rsidRPr="009F0605" w:rsidRDefault="009F0605" w:rsidP="00E3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05">
        <w:rPr>
          <w:rFonts w:ascii="Times New Roman" w:hAnsi="Times New Roman" w:cs="Times New Roman"/>
          <w:sz w:val="24"/>
          <w:szCs w:val="24"/>
        </w:rPr>
        <w:t xml:space="preserve"> 2.10. Факт ознакомления совершеннолетнего поступающего на обучение и(или) родителя (законного представителя) с документами, указанными в п. 2.9, фиксируется в заявлении о приеме и заверяется личной подписью совершеннолетнего поступающего на обучение или родителя (законного представителя) обучающегося. Подписью совершеннолетнего поступающего на обучение или родителя (законного представителя) обучающегося фиксируется также согласие на обработку персональных данных обучающегося и родителя (законного представителя) в порядке, установленном законодательством Российской Федерации. </w:t>
      </w:r>
    </w:p>
    <w:p w:rsidR="009F0605" w:rsidRPr="00E345E1" w:rsidRDefault="009F0605" w:rsidP="00E34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E1">
        <w:rPr>
          <w:rFonts w:ascii="Times New Roman" w:hAnsi="Times New Roman" w:cs="Times New Roman"/>
          <w:b/>
          <w:sz w:val="24"/>
          <w:szCs w:val="24"/>
        </w:rPr>
        <w:t>3. Зачисление в Школу.</w:t>
      </w:r>
    </w:p>
    <w:p w:rsidR="009F0605" w:rsidRPr="009F0605" w:rsidRDefault="009F0605" w:rsidP="00E3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05">
        <w:rPr>
          <w:rFonts w:ascii="Times New Roman" w:hAnsi="Times New Roman" w:cs="Times New Roman"/>
          <w:sz w:val="24"/>
          <w:szCs w:val="24"/>
        </w:rPr>
        <w:t xml:space="preserve">3.1. Зачисление обучающегося в Школу оформляется приказом директора Школы в течение 3 рабочих дней с даты предоставления заявления о </w:t>
      </w:r>
      <w:proofErr w:type="spellStart"/>
      <w:r w:rsidRPr="009F0605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9F0605">
        <w:rPr>
          <w:rFonts w:ascii="Times New Roman" w:hAnsi="Times New Roman" w:cs="Times New Roman"/>
          <w:sz w:val="24"/>
          <w:szCs w:val="24"/>
        </w:rPr>
        <w:t xml:space="preserve"> в Школу и </w:t>
      </w:r>
      <w:proofErr w:type="spellStart"/>
      <w:r w:rsidRPr="009F0605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 w:rsidRPr="009F0605">
        <w:rPr>
          <w:rFonts w:ascii="Times New Roman" w:hAnsi="Times New Roman" w:cs="Times New Roman"/>
          <w:sz w:val="24"/>
          <w:szCs w:val="24"/>
        </w:rPr>
        <w:t xml:space="preserve"> к нему документов.</w:t>
      </w:r>
    </w:p>
    <w:p w:rsidR="00786C10" w:rsidRPr="009F0605" w:rsidRDefault="009F0605" w:rsidP="00E34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05">
        <w:rPr>
          <w:rFonts w:ascii="Times New Roman" w:hAnsi="Times New Roman" w:cs="Times New Roman"/>
          <w:sz w:val="24"/>
          <w:szCs w:val="24"/>
        </w:rPr>
        <w:t xml:space="preserve"> 3.2. Изданию приказа о приеме в Школу предшествует заключение договора об образовании на обучение по дополнительным общеразвивающим программам в порядке, предусмотренном Порядком оказания платных образовательных услуг в Школе.</w:t>
      </w:r>
    </w:p>
    <w:sectPr w:rsidR="00786C10" w:rsidRPr="009F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D"/>
    <w:rsid w:val="000A7E2D"/>
    <w:rsid w:val="00281105"/>
    <w:rsid w:val="00786C10"/>
    <w:rsid w:val="008D3772"/>
    <w:rsid w:val="00911077"/>
    <w:rsid w:val="009F0605"/>
    <w:rsid w:val="00A965DA"/>
    <w:rsid w:val="00BD7F63"/>
    <w:rsid w:val="00DE244D"/>
    <w:rsid w:val="00E345E1"/>
    <w:rsid w:val="00E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5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Рудакова</dc:creator>
  <cp:keywords/>
  <dc:description/>
  <cp:lastModifiedBy>user</cp:lastModifiedBy>
  <cp:revision>13</cp:revision>
  <cp:lastPrinted>2020-12-21T08:57:00Z</cp:lastPrinted>
  <dcterms:created xsi:type="dcterms:W3CDTF">2020-12-08T16:40:00Z</dcterms:created>
  <dcterms:modified xsi:type="dcterms:W3CDTF">2021-06-02T15:22:00Z</dcterms:modified>
</cp:coreProperties>
</file>